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22" w:rsidRDefault="00282722" w:rsidP="00282722">
      <w:pPr>
        <w:rPr>
          <w:b/>
        </w:rPr>
      </w:pPr>
    </w:p>
    <w:p w:rsidR="00282722" w:rsidRPr="00486A47" w:rsidRDefault="00282722" w:rsidP="00282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6A47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</w:t>
      </w:r>
    </w:p>
    <w:p w:rsidR="00282722" w:rsidRPr="00486A47" w:rsidRDefault="00282722" w:rsidP="00282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486A47">
        <w:rPr>
          <w:rFonts w:ascii="Times New Roman" w:hAnsi="Times New Roman" w:cs="Times New Roman"/>
          <w:sz w:val="24"/>
          <w:szCs w:val="28"/>
        </w:rPr>
        <w:t>Пышминского</w:t>
      </w:r>
      <w:proofErr w:type="spellEnd"/>
      <w:r w:rsidRPr="00486A47">
        <w:rPr>
          <w:rFonts w:ascii="Times New Roman" w:hAnsi="Times New Roman" w:cs="Times New Roman"/>
          <w:sz w:val="24"/>
          <w:szCs w:val="28"/>
        </w:rPr>
        <w:t xml:space="preserve"> городского округа</w:t>
      </w:r>
    </w:p>
    <w:p w:rsidR="00282722" w:rsidRPr="00486A47" w:rsidRDefault="00282722" w:rsidP="00282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86A47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486A47">
        <w:rPr>
          <w:rFonts w:ascii="Times New Roman" w:hAnsi="Times New Roman" w:cs="Times New Roman"/>
          <w:sz w:val="24"/>
          <w:szCs w:val="28"/>
        </w:rPr>
        <w:t>Пышминский</w:t>
      </w:r>
      <w:proofErr w:type="spellEnd"/>
      <w:r w:rsidRPr="00486A47">
        <w:rPr>
          <w:rFonts w:ascii="Times New Roman" w:hAnsi="Times New Roman" w:cs="Times New Roman"/>
          <w:sz w:val="24"/>
          <w:szCs w:val="28"/>
        </w:rPr>
        <w:t xml:space="preserve"> детский сад № 5»</w:t>
      </w: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1B7B77" w:rsidRDefault="001B7B77" w:rsidP="00282722">
      <w:pPr>
        <w:rPr>
          <w:b/>
        </w:rPr>
      </w:pPr>
    </w:p>
    <w:p w:rsidR="001B7B77" w:rsidRDefault="001B7B77" w:rsidP="00282722">
      <w:pPr>
        <w:rPr>
          <w:b/>
        </w:rPr>
      </w:pPr>
    </w:p>
    <w:p w:rsidR="001B7B77" w:rsidRDefault="001B7B77" w:rsidP="00282722">
      <w:pPr>
        <w:rPr>
          <w:b/>
        </w:rPr>
      </w:pP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sz w:val="32"/>
        </w:rPr>
      </w:pPr>
      <w:r w:rsidRPr="00486A47">
        <w:rPr>
          <w:rFonts w:ascii="Times New Roman" w:hAnsi="Times New Roman" w:cs="Times New Roman"/>
          <w:sz w:val="32"/>
        </w:rPr>
        <w:t>План работы</w:t>
      </w: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486A47">
        <w:rPr>
          <w:rFonts w:ascii="Times New Roman" w:hAnsi="Times New Roman" w:cs="Times New Roman"/>
          <w:sz w:val="32"/>
        </w:rPr>
        <w:t>о самообразованию воспитателя</w:t>
      </w: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sz w:val="32"/>
        </w:rPr>
      </w:pPr>
      <w:r w:rsidRPr="00486A47">
        <w:rPr>
          <w:rFonts w:ascii="Times New Roman" w:hAnsi="Times New Roman" w:cs="Times New Roman"/>
          <w:sz w:val="32"/>
        </w:rPr>
        <w:t>МБДОУ ПГО «</w:t>
      </w:r>
      <w:proofErr w:type="spellStart"/>
      <w:r w:rsidRPr="00486A47">
        <w:rPr>
          <w:rFonts w:ascii="Times New Roman" w:hAnsi="Times New Roman" w:cs="Times New Roman"/>
          <w:sz w:val="32"/>
        </w:rPr>
        <w:t>Пышминский</w:t>
      </w:r>
      <w:proofErr w:type="spellEnd"/>
      <w:r w:rsidRPr="00486A47">
        <w:rPr>
          <w:rFonts w:ascii="Times New Roman" w:hAnsi="Times New Roman" w:cs="Times New Roman"/>
          <w:sz w:val="32"/>
        </w:rPr>
        <w:t xml:space="preserve"> детский сад№5»</w:t>
      </w: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486A47">
        <w:rPr>
          <w:rFonts w:ascii="Times New Roman" w:hAnsi="Times New Roman" w:cs="Times New Roman"/>
          <w:b/>
          <w:sz w:val="32"/>
        </w:rPr>
        <w:t>Меньшениной</w:t>
      </w:r>
      <w:proofErr w:type="spellEnd"/>
      <w:r w:rsidRPr="00486A47">
        <w:rPr>
          <w:rFonts w:ascii="Times New Roman" w:hAnsi="Times New Roman" w:cs="Times New Roman"/>
          <w:b/>
          <w:sz w:val="32"/>
        </w:rPr>
        <w:t xml:space="preserve"> Ольги</w:t>
      </w:r>
      <w:r>
        <w:rPr>
          <w:rFonts w:ascii="Times New Roman" w:hAnsi="Times New Roman" w:cs="Times New Roman"/>
          <w:b/>
          <w:sz w:val="32"/>
        </w:rPr>
        <w:t xml:space="preserve"> Николаевны</w:t>
      </w: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Тема: «</w:t>
      </w:r>
      <w:r w:rsidRPr="00CF29E4">
        <w:rPr>
          <w:rFonts w:ascii="Times New Roman" w:hAnsi="Times New Roman" w:cs="Times New Roman"/>
          <w:color w:val="212529"/>
          <w:sz w:val="28"/>
          <w:szCs w:val="28"/>
        </w:rPr>
        <w:t>Развитие игровой деятельности у детей раннего возраста</w:t>
      </w:r>
      <w:r w:rsidRPr="00486A47">
        <w:rPr>
          <w:rFonts w:ascii="Times New Roman" w:hAnsi="Times New Roman" w:cs="Times New Roman"/>
          <w:b/>
          <w:sz w:val="32"/>
        </w:rPr>
        <w:t>»</w:t>
      </w: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b/>
          <w:sz w:val="32"/>
        </w:rPr>
      </w:pPr>
      <w:r w:rsidRPr="00486A47">
        <w:rPr>
          <w:rFonts w:ascii="Times New Roman" w:hAnsi="Times New Roman" w:cs="Times New Roman"/>
          <w:b/>
          <w:sz w:val="32"/>
        </w:rPr>
        <w:t>20</w:t>
      </w:r>
      <w:r>
        <w:rPr>
          <w:rFonts w:ascii="Times New Roman" w:hAnsi="Times New Roman" w:cs="Times New Roman"/>
          <w:b/>
          <w:sz w:val="32"/>
        </w:rPr>
        <w:t>2</w:t>
      </w:r>
      <w:r w:rsidR="00CF29E4">
        <w:rPr>
          <w:rFonts w:ascii="Times New Roman" w:hAnsi="Times New Roman" w:cs="Times New Roman"/>
          <w:b/>
          <w:sz w:val="32"/>
        </w:rPr>
        <w:t>1</w:t>
      </w:r>
      <w:r w:rsidRPr="00486A47">
        <w:rPr>
          <w:rFonts w:ascii="Times New Roman" w:hAnsi="Times New Roman" w:cs="Times New Roman"/>
          <w:b/>
          <w:sz w:val="32"/>
        </w:rPr>
        <w:t>-20</w:t>
      </w:r>
      <w:r>
        <w:rPr>
          <w:rFonts w:ascii="Times New Roman" w:hAnsi="Times New Roman" w:cs="Times New Roman"/>
          <w:b/>
          <w:sz w:val="32"/>
        </w:rPr>
        <w:t>23</w:t>
      </w: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CF29E4" w:rsidRDefault="00CF29E4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rPr>
          <w:b/>
        </w:rPr>
      </w:pPr>
    </w:p>
    <w:p w:rsidR="00282722" w:rsidRDefault="00282722" w:rsidP="00282722">
      <w:pPr>
        <w:jc w:val="center"/>
        <w:rPr>
          <w:b/>
        </w:rPr>
      </w:pPr>
    </w:p>
    <w:p w:rsidR="00282722" w:rsidRDefault="00282722" w:rsidP="00282722">
      <w:pPr>
        <w:rPr>
          <w:b/>
        </w:rPr>
      </w:pPr>
    </w:p>
    <w:p w:rsidR="00282722" w:rsidRPr="00486A47" w:rsidRDefault="00282722" w:rsidP="002827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6A4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6A47">
        <w:rPr>
          <w:rFonts w:ascii="Times New Roman" w:hAnsi="Times New Roman" w:cs="Times New Roman"/>
          <w:sz w:val="28"/>
          <w:szCs w:val="28"/>
        </w:rPr>
        <w:t xml:space="preserve"> Пышма, 20</w:t>
      </w:r>
      <w:r w:rsidR="00CF29E4">
        <w:rPr>
          <w:rFonts w:ascii="Times New Roman" w:hAnsi="Times New Roman" w:cs="Times New Roman"/>
          <w:sz w:val="28"/>
          <w:szCs w:val="28"/>
        </w:rPr>
        <w:t>21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ФИО</w:t>
      </w:r>
      <w:r w:rsidRPr="00BA32B8">
        <w:rPr>
          <w:rFonts w:ascii="Times New Roman" w:hAnsi="Times New Roman" w:cs="Times New Roman"/>
          <w:bCs/>
          <w:sz w:val="28"/>
          <w:szCs w:val="28"/>
        </w:rPr>
        <w:t>:</w:t>
      </w:r>
      <w:r w:rsidRPr="00BA32B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A32B8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Pr="00BA32B8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>Специальность:</w:t>
      </w:r>
      <w:r w:rsidRPr="00BA32B8">
        <w:rPr>
          <w:rFonts w:ascii="Times New Roman" w:hAnsi="Times New Roman" w:cs="Times New Roman"/>
          <w:bCs/>
          <w:sz w:val="28"/>
          <w:szCs w:val="28"/>
        </w:rPr>
        <w:t> </w:t>
      </w:r>
      <w:r w:rsidRPr="00BA32B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>Место работы</w:t>
      </w:r>
      <w:r w:rsidRPr="007D5041">
        <w:rPr>
          <w:rFonts w:ascii="Times New Roman" w:hAnsi="Times New Roman" w:cs="Times New Roman"/>
          <w:b/>
          <w:sz w:val="28"/>
          <w:szCs w:val="28"/>
        </w:rPr>
        <w:t>:</w:t>
      </w:r>
      <w:r w:rsidRPr="00BA32B8">
        <w:rPr>
          <w:rFonts w:ascii="Times New Roman" w:hAnsi="Times New Roman" w:cs="Times New Roman"/>
          <w:sz w:val="28"/>
          <w:szCs w:val="28"/>
        </w:rPr>
        <w:t xml:space="preserve"> МБДОУ ПГО «</w:t>
      </w:r>
      <w:proofErr w:type="spellStart"/>
      <w:r w:rsidRPr="00BA32B8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BA32B8">
        <w:rPr>
          <w:rFonts w:ascii="Times New Roman" w:hAnsi="Times New Roman" w:cs="Times New Roman"/>
          <w:sz w:val="28"/>
          <w:szCs w:val="28"/>
        </w:rPr>
        <w:t xml:space="preserve"> детский сад №5»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>Стаж</w:t>
      </w:r>
      <w:r w:rsidRPr="007D5041">
        <w:rPr>
          <w:rFonts w:ascii="Times New Roman" w:hAnsi="Times New Roman" w:cs="Times New Roman"/>
          <w:b/>
          <w:sz w:val="28"/>
          <w:szCs w:val="28"/>
        </w:rPr>
        <w:t>:</w:t>
      </w:r>
      <w:r w:rsidRPr="00BA32B8">
        <w:rPr>
          <w:rFonts w:ascii="Times New Roman" w:hAnsi="Times New Roman" w:cs="Times New Roman"/>
          <w:sz w:val="28"/>
          <w:szCs w:val="28"/>
        </w:rPr>
        <w:t xml:space="preserve"> </w:t>
      </w:r>
      <w:r w:rsidR="00CF29E4">
        <w:rPr>
          <w:rFonts w:ascii="Times New Roman" w:hAnsi="Times New Roman" w:cs="Times New Roman"/>
          <w:sz w:val="28"/>
          <w:szCs w:val="28"/>
        </w:rPr>
        <w:t xml:space="preserve">Стаж педагогической работы </w:t>
      </w:r>
      <w:r w:rsidR="001B7B77">
        <w:rPr>
          <w:rFonts w:ascii="Times New Roman" w:hAnsi="Times New Roman" w:cs="Times New Roman"/>
          <w:sz w:val="28"/>
          <w:szCs w:val="28"/>
        </w:rPr>
        <w:t>14</w:t>
      </w:r>
      <w:r w:rsidR="00CF29E4">
        <w:rPr>
          <w:rFonts w:ascii="Times New Roman" w:hAnsi="Times New Roman" w:cs="Times New Roman"/>
          <w:sz w:val="28"/>
          <w:szCs w:val="28"/>
        </w:rPr>
        <w:t xml:space="preserve">лет, в данной должности   </w:t>
      </w:r>
      <w:r w:rsidR="001B7B77">
        <w:rPr>
          <w:rFonts w:ascii="Times New Roman" w:hAnsi="Times New Roman" w:cs="Times New Roman"/>
          <w:sz w:val="28"/>
          <w:szCs w:val="28"/>
        </w:rPr>
        <w:t>13</w:t>
      </w:r>
      <w:r w:rsidR="00CF29E4">
        <w:rPr>
          <w:rFonts w:ascii="Times New Roman" w:hAnsi="Times New Roman" w:cs="Times New Roman"/>
          <w:sz w:val="28"/>
          <w:szCs w:val="28"/>
        </w:rPr>
        <w:t xml:space="preserve"> лет, в данном учреждении </w:t>
      </w:r>
      <w:r w:rsidR="001B7B77">
        <w:rPr>
          <w:rFonts w:ascii="Times New Roman" w:hAnsi="Times New Roman" w:cs="Times New Roman"/>
          <w:sz w:val="28"/>
          <w:szCs w:val="28"/>
        </w:rPr>
        <w:t>14</w:t>
      </w:r>
      <w:r w:rsidRPr="00BA32B8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BA32B8">
        <w:rPr>
          <w:rFonts w:ascii="Times New Roman" w:hAnsi="Times New Roman" w:cs="Times New Roman"/>
          <w:bCs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среднее</w:t>
      </w:r>
      <w:r w:rsidRPr="00BA32B8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>е образование.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>Дата начала работы над темой</w:t>
      </w:r>
      <w:r w:rsidRPr="00BA32B8">
        <w:rPr>
          <w:rFonts w:ascii="Times New Roman" w:hAnsi="Times New Roman" w:cs="Times New Roman"/>
          <w:bCs/>
          <w:sz w:val="28"/>
          <w:szCs w:val="28"/>
        </w:rPr>
        <w:t>: </w:t>
      </w:r>
      <w:r w:rsidR="00CF29E4">
        <w:rPr>
          <w:rFonts w:ascii="Times New Roman" w:hAnsi="Times New Roman" w:cs="Times New Roman"/>
          <w:sz w:val="28"/>
          <w:szCs w:val="28"/>
        </w:rPr>
        <w:t>01.09.2021</w:t>
      </w:r>
      <w:r w:rsidRPr="00BA32B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2B8">
        <w:rPr>
          <w:rFonts w:ascii="Times New Roman" w:hAnsi="Times New Roman" w:cs="Times New Roman"/>
          <w:bCs/>
          <w:sz w:val="28"/>
          <w:szCs w:val="28"/>
        </w:rPr>
        <w:t>Предполагаемая дата окончания работы: </w:t>
      </w:r>
      <w:r w:rsidRPr="00BA32B8">
        <w:rPr>
          <w:rFonts w:ascii="Times New Roman" w:hAnsi="Times New Roman" w:cs="Times New Roman"/>
          <w:sz w:val="28"/>
          <w:szCs w:val="28"/>
        </w:rPr>
        <w:t>30.05.202</w:t>
      </w:r>
      <w:r w:rsidR="00CF29E4">
        <w:rPr>
          <w:rFonts w:ascii="Times New Roman" w:hAnsi="Times New Roman" w:cs="Times New Roman"/>
          <w:sz w:val="28"/>
          <w:szCs w:val="28"/>
        </w:rPr>
        <w:t>3</w:t>
      </w:r>
      <w:r w:rsidRPr="00BA32B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82722" w:rsidRPr="00CF29E4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BA32B8">
        <w:rPr>
          <w:rFonts w:ascii="Times New Roman" w:hAnsi="Times New Roman" w:cs="Times New Roman"/>
          <w:bCs/>
          <w:sz w:val="28"/>
          <w:szCs w:val="28"/>
        </w:rPr>
        <w:t>по самообразованию: «</w:t>
      </w:r>
      <w:r w:rsidR="00CF29E4" w:rsidRPr="00CF29E4">
        <w:rPr>
          <w:rFonts w:ascii="Times New Roman" w:hAnsi="Times New Roman" w:cs="Times New Roman"/>
          <w:sz w:val="28"/>
          <w:szCs w:val="28"/>
          <w:shd w:val="clear" w:color="auto" w:fill="F9F8EF"/>
        </w:rPr>
        <w:t>Развитие игровой деятельности у детей раннего возраста</w:t>
      </w:r>
      <w:r w:rsidRPr="00CF29E4">
        <w:rPr>
          <w:rFonts w:ascii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</w:p>
    <w:p w:rsidR="00282722" w:rsidRPr="007D5041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5041">
        <w:rPr>
          <w:rFonts w:ascii="Times New Roman" w:hAnsi="Times New Roman" w:cs="Times New Roman"/>
          <w:bCs/>
          <w:sz w:val="28"/>
          <w:szCs w:val="28"/>
        </w:rPr>
        <w:t xml:space="preserve">Социальные, экономические изменения, происходящие в обществе, привели к изменениям в системе образования и воспитания подрастающего поколения. Основная задача образовательной политики на современном этапе – достижение качества образования, его соответствия актуальным и перспективным потребностям личности, общества и государства. Появление новых нормативных документов в сфере дошкольного образования нацеливает на необходимость совершенствования образовательного процесса в новых условиях. В современной России заметно возросли требования к социально значимым личностным качествам, таким как: социально-коммуникативная мобильность, познавательная активность, готовность к творческой деятельности, самостоятельность, ответственность, способность решать задачи в нестандартных ситуациях. Это обстоятельство нацелило меня на </w:t>
      </w:r>
      <w:proofErr w:type="gramStart"/>
      <w:r w:rsidRPr="007D5041">
        <w:rPr>
          <w:rFonts w:ascii="Times New Roman" w:hAnsi="Times New Roman" w:cs="Times New Roman"/>
          <w:bCs/>
          <w:sz w:val="28"/>
          <w:szCs w:val="28"/>
        </w:rPr>
        <w:t>повышение  профессиональной</w:t>
      </w:r>
      <w:proofErr w:type="gramEnd"/>
      <w:r w:rsidRPr="007D5041">
        <w:rPr>
          <w:rFonts w:ascii="Times New Roman" w:hAnsi="Times New Roman" w:cs="Times New Roman"/>
          <w:bCs/>
          <w:sz w:val="28"/>
          <w:szCs w:val="28"/>
        </w:rPr>
        <w:t xml:space="preserve"> компетентности, осознания своей роли и степени влияния в становлении личности ребенка, определения своей  позиции в педагогической деятельности.</w:t>
      </w:r>
    </w:p>
    <w:p w:rsidR="00282722" w:rsidRPr="00BA32B8" w:rsidRDefault="00282722" w:rsidP="0028272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2B8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BA32B8">
        <w:rPr>
          <w:rFonts w:ascii="Times New Roman" w:hAnsi="Times New Roman" w:cs="Times New Roman"/>
          <w:bCs/>
          <w:sz w:val="28"/>
          <w:szCs w:val="28"/>
        </w:rPr>
        <w:t xml:space="preserve"> моей педагогической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A32B8">
        <w:rPr>
          <w:rFonts w:ascii="Times New Roman" w:hAnsi="Times New Roman" w:cs="Times New Roman"/>
          <w:bCs/>
          <w:sz w:val="28"/>
          <w:szCs w:val="28"/>
        </w:rPr>
        <w:t xml:space="preserve">азвитие </w:t>
      </w:r>
      <w:r w:rsidR="00CF29E4">
        <w:rPr>
          <w:rFonts w:ascii="Times New Roman" w:hAnsi="Times New Roman" w:cs="Times New Roman"/>
          <w:bCs/>
          <w:sz w:val="28"/>
          <w:szCs w:val="28"/>
        </w:rPr>
        <w:t xml:space="preserve">игровой деятельности </w:t>
      </w:r>
      <w:r w:rsidRPr="00BA32B8">
        <w:rPr>
          <w:rFonts w:ascii="Times New Roman" w:hAnsi="Times New Roman" w:cs="Times New Roman"/>
          <w:bCs/>
          <w:sz w:val="28"/>
          <w:szCs w:val="28"/>
        </w:rPr>
        <w:t xml:space="preserve">  детей через применение совреме</w:t>
      </w:r>
      <w:r>
        <w:rPr>
          <w:rFonts w:ascii="Times New Roman" w:hAnsi="Times New Roman" w:cs="Times New Roman"/>
          <w:bCs/>
          <w:sz w:val="28"/>
          <w:szCs w:val="28"/>
        </w:rPr>
        <w:t>нных образовательных технологий</w:t>
      </w:r>
      <w:r w:rsidRPr="00BA32B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B8">
        <w:rPr>
          <w:rFonts w:ascii="Times New Roman" w:hAnsi="Times New Roman" w:cs="Times New Roman"/>
          <w:bCs/>
          <w:sz w:val="28"/>
          <w:szCs w:val="28"/>
        </w:rPr>
        <w:t xml:space="preserve">Для реализации поставленной цели определены следующие </w:t>
      </w:r>
      <w:r w:rsidRPr="007D504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A32B8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B8">
        <w:rPr>
          <w:rFonts w:ascii="Times New Roman" w:hAnsi="Times New Roman" w:cs="Times New Roman"/>
          <w:bCs/>
          <w:sz w:val="28"/>
          <w:szCs w:val="28"/>
        </w:rPr>
        <w:t>1.</w:t>
      </w:r>
      <w:r w:rsidRPr="00BA32B8">
        <w:rPr>
          <w:rFonts w:ascii="Times New Roman" w:hAnsi="Times New Roman" w:cs="Times New Roman"/>
          <w:bCs/>
          <w:sz w:val="28"/>
          <w:szCs w:val="28"/>
        </w:rPr>
        <w:tab/>
        <w:t xml:space="preserve">Повысить уровень своей профессиональной компетентности в области </w:t>
      </w:r>
      <w:proofErr w:type="gramStart"/>
      <w:r w:rsidR="00CF29E4">
        <w:rPr>
          <w:rFonts w:ascii="Times New Roman" w:hAnsi="Times New Roman" w:cs="Times New Roman"/>
          <w:bCs/>
          <w:sz w:val="28"/>
          <w:szCs w:val="28"/>
        </w:rPr>
        <w:t xml:space="preserve">игровых </w:t>
      </w:r>
      <w:r w:rsidRPr="00BA32B8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proofErr w:type="gramEnd"/>
      <w:r w:rsidRPr="00BA32B8">
        <w:rPr>
          <w:rFonts w:ascii="Times New Roman" w:hAnsi="Times New Roman" w:cs="Times New Roman"/>
          <w:bCs/>
          <w:sz w:val="28"/>
          <w:szCs w:val="28"/>
        </w:rPr>
        <w:t>.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B8">
        <w:rPr>
          <w:rFonts w:ascii="Times New Roman" w:hAnsi="Times New Roman" w:cs="Times New Roman"/>
          <w:bCs/>
          <w:sz w:val="28"/>
          <w:szCs w:val="28"/>
        </w:rPr>
        <w:t>2.</w:t>
      </w:r>
      <w:r w:rsidRPr="00BA32B8">
        <w:rPr>
          <w:rFonts w:ascii="Times New Roman" w:hAnsi="Times New Roman" w:cs="Times New Roman"/>
          <w:bCs/>
          <w:sz w:val="28"/>
          <w:szCs w:val="28"/>
        </w:rPr>
        <w:tab/>
        <w:t xml:space="preserve">Использовать в педагогической деятельности современные образовательные технологии, разнообразные методы и приемы, способствующие развитию </w:t>
      </w:r>
      <w:r w:rsidR="00CF29E4">
        <w:rPr>
          <w:rFonts w:ascii="Times New Roman" w:hAnsi="Times New Roman" w:cs="Times New Roman"/>
          <w:bCs/>
          <w:sz w:val="28"/>
          <w:szCs w:val="28"/>
        </w:rPr>
        <w:t>игровой деятельности</w:t>
      </w:r>
      <w:r w:rsidRPr="00BA32B8">
        <w:rPr>
          <w:rFonts w:ascii="Times New Roman" w:hAnsi="Times New Roman" w:cs="Times New Roman"/>
          <w:bCs/>
          <w:sz w:val="28"/>
          <w:szCs w:val="28"/>
        </w:rPr>
        <w:t xml:space="preserve"> воспитанников.</w:t>
      </w:r>
    </w:p>
    <w:p w:rsidR="00282722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2B8">
        <w:rPr>
          <w:rFonts w:ascii="Times New Roman" w:hAnsi="Times New Roman" w:cs="Times New Roman"/>
          <w:bCs/>
          <w:sz w:val="28"/>
          <w:szCs w:val="28"/>
        </w:rPr>
        <w:t>3.</w:t>
      </w:r>
      <w:r w:rsidRPr="00BA32B8">
        <w:rPr>
          <w:rFonts w:ascii="Times New Roman" w:hAnsi="Times New Roman" w:cs="Times New Roman"/>
          <w:bCs/>
          <w:sz w:val="28"/>
          <w:szCs w:val="28"/>
        </w:rPr>
        <w:tab/>
        <w:t xml:space="preserve">Формировать педагогическую компетентность родителей в </w:t>
      </w:r>
      <w:proofErr w:type="gramStart"/>
      <w:r w:rsidRPr="00BA32B8">
        <w:rPr>
          <w:rFonts w:ascii="Times New Roman" w:hAnsi="Times New Roman" w:cs="Times New Roman"/>
          <w:bCs/>
          <w:sz w:val="28"/>
          <w:szCs w:val="28"/>
        </w:rPr>
        <w:t>вопросах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развития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9E4">
        <w:rPr>
          <w:rFonts w:ascii="Times New Roman" w:hAnsi="Times New Roman" w:cs="Times New Roman"/>
          <w:bCs/>
          <w:sz w:val="28"/>
          <w:szCs w:val="28"/>
        </w:rPr>
        <w:t xml:space="preserve">игровой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детей.</w:t>
      </w:r>
    </w:p>
    <w:p w:rsidR="00282722" w:rsidRPr="007D5041" w:rsidRDefault="00282722" w:rsidP="002827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t xml:space="preserve"> </w:t>
      </w:r>
      <w:r w:rsidRPr="007D5041">
        <w:rPr>
          <w:rFonts w:ascii="Times New Roman" w:hAnsi="Times New Roman" w:cs="Times New Roman"/>
          <w:bCs/>
          <w:sz w:val="28"/>
          <w:szCs w:val="28"/>
        </w:rPr>
        <w:t>При реализации поставленных задач, планир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7D5041">
        <w:rPr>
          <w:rFonts w:ascii="Times New Roman" w:hAnsi="Times New Roman" w:cs="Times New Roman"/>
          <w:bCs/>
          <w:sz w:val="28"/>
          <w:szCs w:val="28"/>
        </w:rPr>
        <w:t xml:space="preserve"> получить следующие </w:t>
      </w:r>
      <w:r w:rsidRPr="007D504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7D5041">
        <w:rPr>
          <w:rFonts w:ascii="Times New Roman" w:hAnsi="Times New Roman" w:cs="Times New Roman"/>
          <w:bCs/>
          <w:sz w:val="28"/>
          <w:szCs w:val="28"/>
        </w:rPr>
        <w:t>:</w:t>
      </w:r>
    </w:p>
    <w:p w:rsidR="00282722" w:rsidRPr="007D5041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rPr>
          <w:rFonts w:ascii="Times New Roman" w:hAnsi="Times New Roman" w:cs="Times New Roman"/>
          <w:bCs/>
          <w:sz w:val="28"/>
          <w:szCs w:val="28"/>
        </w:rPr>
        <w:t>1.</w:t>
      </w:r>
      <w:r w:rsidRPr="007D5041">
        <w:rPr>
          <w:rFonts w:ascii="Times New Roman" w:hAnsi="Times New Roman" w:cs="Times New Roman"/>
          <w:bCs/>
          <w:sz w:val="28"/>
          <w:szCs w:val="28"/>
        </w:rPr>
        <w:tab/>
        <w:t>Достаточный уровень собственной профессиональной компетентности в области применения современных образовательных технологий, способствующий</w:t>
      </w:r>
      <w:r w:rsidR="00CF29E4">
        <w:rPr>
          <w:rFonts w:ascii="Times New Roman" w:hAnsi="Times New Roman" w:cs="Times New Roman"/>
          <w:bCs/>
          <w:sz w:val="28"/>
          <w:szCs w:val="28"/>
        </w:rPr>
        <w:t xml:space="preserve"> развитию игровой </w:t>
      </w:r>
      <w:proofErr w:type="gramStart"/>
      <w:r w:rsidR="00CF29E4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Pr="007D5041">
        <w:rPr>
          <w:rFonts w:ascii="Times New Roman" w:hAnsi="Times New Roman" w:cs="Times New Roman"/>
          <w:bCs/>
          <w:sz w:val="28"/>
          <w:szCs w:val="28"/>
        </w:rPr>
        <w:t xml:space="preserve"> дошкольников</w:t>
      </w:r>
      <w:proofErr w:type="gramEnd"/>
      <w:r w:rsidRPr="007D5041">
        <w:rPr>
          <w:rFonts w:ascii="Times New Roman" w:hAnsi="Times New Roman" w:cs="Times New Roman"/>
          <w:bCs/>
          <w:sz w:val="28"/>
          <w:szCs w:val="28"/>
        </w:rPr>
        <w:t>;</w:t>
      </w:r>
    </w:p>
    <w:p w:rsidR="00282722" w:rsidRPr="007D5041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rPr>
          <w:rFonts w:ascii="Times New Roman" w:hAnsi="Times New Roman" w:cs="Times New Roman"/>
          <w:bCs/>
          <w:sz w:val="28"/>
          <w:szCs w:val="28"/>
        </w:rPr>
        <w:t>2.</w:t>
      </w:r>
      <w:r w:rsidRPr="007D5041">
        <w:rPr>
          <w:rFonts w:ascii="Times New Roman" w:hAnsi="Times New Roman" w:cs="Times New Roman"/>
          <w:bCs/>
          <w:sz w:val="28"/>
          <w:szCs w:val="28"/>
        </w:rPr>
        <w:tab/>
        <w:t xml:space="preserve">Положительная динамика успехов воспитанников в </w:t>
      </w:r>
      <w:r w:rsidR="00CF29E4">
        <w:rPr>
          <w:rFonts w:ascii="Times New Roman" w:hAnsi="Times New Roman" w:cs="Times New Roman"/>
          <w:bCs/>
          <w:sz w:val="28"/>
          <w:szCs w:val="28"/>
        </w:rPr>
        <w:t>игровой деятельности</w:t>
      </w:r>
      <w:r w:rsidRPr="007D5041">
        <w:rPr>
          <w:rFonts w:ascii="Times New Roman" w:hAnsi="Times New Roman" w:cs="Times New Roman"/>
          <w:bCs/>
          <w:sz w:val="28"/>
          <w:szCs w:val="28"/>
        </w:rPr>
        <w:t>;</w:t>
      </w:r>
    </w:p>
    <w:p w:rsidR="00282722" w:rsidRPr="007D5041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7D5041">
        <w:rPr>
          <w:rFonts w:ascii="Times New Roman" w:hAnsi="Times New Roman" w:cs="Times New Roman"/>
          <w:bCs/>
          <w:sz w:val="28"/>
          <w:szCs w:val="28"/>
        </w:rPr>
        <w:tab/>
        <w:t xml:space="preserve">Организованная развивающая предметно-пространственная среда, способствующая развитию </w:t>
      </w:r>
      <w:r w:rsidR="00CF29E4">
        <w:rPr>
          <w:rFonts w:ascii="Times New Roman" w:hAnsi="Times New Roman" w:cs="Times New Roman"/>
          <w:bCs/>
          <w:sz w:val="28"/>
          <w:szCs w:val="28"/>
        </w:rPr>
        <w:t xml:space="preserve">игровой деятельности </w:t>
      </w:r>
      <w:proofErr w:type="gramStart"/>
      <w:r w:rsidR="00CF29E4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D5041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proofErr w:type="gramEnd"/>
      <w:r w:rsidRPr="007D5041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возраста;</w:t>
      </w:r>
    </w:p>
    <w:p w:rsidR="00282722" w:rsidRPr="007D5041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41">
        <w:rPr>
          <w:rFonts w:ascii="Times New Roman" w:hAnsi="Times New Roman" w:cs="Times New Roman"/>
          <w:bCs/>
          <w:sz w:val="28"/>
          <w:szCs w:val="28"/>
        </w:rPr>
        <w:t>4.</w:t>
      </w:r>
      <w:r w:rsidRPr="007D5041">
        <w:rPr>
          <w:rFonts w:ascii="Times New Roman" w:hAnsi="Times New Roman" w:cs="Times New Roman"/>
          <w:bCs/>
          <w:sz w:val="28"/>
          <w:szCs w:val="28"/>
        </w:rPr>
        <w:tab/>
        <w:t xml:space="preserve">Активное участие </w:t>
      </w:r>
      <w:proofErr w:type="gramStart"/>
      <w:r w:rsidRPr="007D5041">
        <w:rPr>
          <w:rFonts w:ascii="Times New Roman" w:hAnsi="Times New Roman" w:cs="Times New Roman"/>
          <w:bCs/>
          <w:sz w:val="28"/>
          <w:szCs w:val="28"/>
        </w:rPr>
        <w:t>родителей  в</w:t>
      </w:r>
      <w:proofErr w:type="gramEnd"/>
      <w:r w:rsidRPr="007D5041">
        <w:rPr>
          <w:rFonts w:ascii="Times New Roman" w:hAnsi="Times New Roman" w:cs="Times New Roman"/>
          <w:bCs/>
          <w:sz w:val="28"/>
          <w:szCs w:val="28"/>
        </w:rPr>
        <w:t xml:space="preserve"> процессе развития </w:t>
      </w:r>
      <w:r w:rsidR="00CF29E4">
        <w:rPr>
          <w:rFonts w:ascii="Times New Roman" w:hAnsi="Times New Roman" w:cs="Times New Roman"/>
          <w:bCs/>
          <w:sz w:val="28"/>
          <w:szCs w:val="28"/>
        </w:rPr>
        <w:t>игровой деятельности</w:t>
      </w:r>
      <w:r w:rsidRPr="007D5041">
        <w:rPr>
          <w:rFonts w:ascii="Times New Roman" w:hAnsi="Times New Roman" w:cs="Times New Roman"/>
          <w:bCs/>
          <w:sz w:val="28"/>
          <w:szCs w:val="28"/>
        </w:rPr>
        <w:t xml:space="preserve"> у детей дошкольного возраста;</w:t>
      </w:r>
    </w:p>
    <w:p w:rsidR="00282722" w:rsidRPr="00BA32B8" w:rsidRDefault="00282722" w:rsidP="0028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722" w:rsidRPr="00486A47" w:rsidRDefault="00282722" w:rsidP="00282722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497"/>
        <w:gridCol w:w="1509"/>
        <w:gridCol w:w="2841"/>
      </w:tblGrid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09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Повышение теоретического уровня по проблеме через изучение научно- методической литературы, курсы повышения квалификации.</w:t>
            </w:r>
          </w:p>
        </w:tc>
        <w:tc>
          <w:tcPr>
            <w:tcW w:w="1509" w:type="dxa"/>
          </w:tcPr>
          <w:p w:rsidR="00282722" w:rsidRPr="00DF3D48" w:rsidRDefault="00282722" w:rsidP="00CF29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по данному вопросу.</w:t>
            </w:r>
          </w:p>
        </w:tc>
      </w:tr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 в педагогическую практику.</w:t>
            </w:r>
          </w:p>
        </w:tc>
        <w:tc>
          <w:tcPr>
            <w:tcW w:w="1509" w:type="dxa"/>
          </w:tcPr>
          <w:p w:rsidR="00282722" w:rsidRPr="00DF3D48" w:rsidRDefault="00282722" w:rsidP="00CF29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Развитие детской инициативы.</w:t>
            </w:r>
          </w:p>
        </w:tc>
      </w:tr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применения форм и методов современных технологий.</w:t>
            </w:r>
          </w:p>
        </w:tc>
        <w:tc>
          <w:tcPr>
            <w:tcW w:w="1509" w:type="dxa"/>
          </w:tcPr>
          <w:p w:rsidR="00282722" w:rsidRPr="00DF3D48" w:rsidRDefault="00282722" w:rsidP="00CF29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Анализ результатов эффективности применения форм и методов современных технологий.</w:t>
            </w:r>
          </w:p>
        </w:tc>
      </w:tr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Подготовка выступления для участия в педагогических советах, семинарах, РМО.</w:t>
            </w:r>
          </w:p>
        </w:tc>
        <w:tc>
          <w:tcPr>
            <w:tcW w:w="1509" w:type="dxa"/>
          </w:tcPr>
          <w:p w:rsidR="00282722" w:rsidRPr="00DF3D48" w:rsidRDefault="00282722" w:rsidP="00CF29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педагогическому сообществу. Обмен опытом, повышение педагогического мастерства.</w:t>
            </w:r>
          </w:p>
        </w:tc>
      </w:tr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занятий, мероприятий.</w:t>
            </w:r>
          </w:p>
        </w:tc>
        <w:tc>
          <w:tcPr>
            <w:tcW w:w="1509" w:type="dxa"/>
          </w:tcPr>
          <w:p w:rsidR="00282722" w:rsidRPr="00DF3D48" w:rsidRDefault="00282722" w:rsidP="00CF29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Анализ занятий мероприятий.</w:t>
            </w:r>
          </w:p>
        </w:tc>
      </w:tr>
      <w:tr w:rsidR="00282722" w:rsidRPr="00DF3D48" w:rsidTr="00E86196">
        <w:tc>
          <w:tcPr>
            <w:tcW w:w="498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7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профессиональной деятельности, подготовка аналитического отчета за </w:t>
            </w:r>
            <w:proofErr w:type="spellStart"/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DF3D48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</w:tc>
        <w:tc>
          <w:tcPr>
            <w:tcW w:w="1509" w:type="dxa"/>
          </w:tcPr>
          <w:p w:rsidR="00282722" w:rsidRPr="00DF3D48" w:rsidRDefault="00282722" w:rsidP="00CF29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F2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1" w:type="dxa"/>
          </w:tcPr>
          <w:p w:rsidR="00282722" w:rsidRPr="00DF3D48" w:rsidRDefault="00282722" w:rsidP="00E8619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D4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деятельности по проблеме за </w:t>
            </w:r>
            <w:proofErr w:type="spellStart"/>
            <w:r w:rsidRPr="00DF3D48"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 w:rsidRPr="00DF3D48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</w:tc>
      </w:tr>
    </w:tbl>
    <w:p w:rsidR="00282722" w:rsidRPr="00486A47" w:rsidRDefault="00282722" w:rsidP="00282722"/>
    <w:p w:rsidR="00282722" w:rsidRPr="00486A47" w:rsidRDefault="00282722" w:rsidP="00282722"/>
    <w:p w:rsidR="00282722" w:rsidRPr="00486A47" w:rsidRDefault="00282722" w:rsidP="00282722"/>
    <w:p w:rsidR="00282722" w:rsidRDefault="00282722" w:rsidP="00282722"/>
    <w:p w:rsidR="00053D4D" w:rsidRDefault="001B7B77"/>
    <w:sectPr w:rsidR="0005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6D"/>
    <w:rsid w:val="000C59EB"/>
    <w:rsid w:val="001B7B77"/>
    <w:rsid w:val="00282722"/>
    <w:rsid w:val="002A15C5"/>
    <w:rsid w:val="00CF29E4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BB3C-CC94-453E-A3FE-D7CB94EC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</cp:revision>
  <cp:lastPrinted>2023-05-16T16:32:00Z</cp:lastPrinted>
  <dcterms:created xsi:type="dcterms:W3CDTF">2022-08-01T07:00:00Z</dcterms:created>
  <dcterms:modified xsi:type="dcterms:W3CDTF">2023-05-16T16:33:00Z</dcterms:modified>
</cp:coreProperties>
</file>